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2D" w:rsidRDefault="008F7E2D" w:rsidP="0074671B">
      <w:pPr>
        <w:pStyle w:val="a3"/>
        <w:framePr w:hSpace="180" w:wrap="auto" w:vAnchor="text" w:hAnchor="page" w:x="1726" w:y="-729"/>
      </w:pPr>
      <w:r>
        <w:object w:dxaOrig="24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.75pt" o:ole="" fillcolor="window">
            <v:imagedata r:id="rId7" o:title=""/>
          </v:shape>
          <o:OLEObject Type="Embed" ProgID="PBrush" ShapeID="_x0000_i1025" DrawAspect="Content" ObjectID="_1811247704" r:id="rId8"/>
        </w:object>
      </w:r>
    </w:p>
    <w:p w:rsidR="0052411C" w:rsidRPr="00125E16" w:rsidRDefault="008F7E2D" w:rsidP="008F7E2D">
      <w:pPr>
        <w:tabs>
          <w:tab w:val="left" w:pos="6045"/>
          <w:tab w:val="right" w:pos="7720"/>
        </w:tabs>
        <w:rPr>
          <w:sz w:val="32"/>
          <w:szCs w:val="32"/>
          <w:lang w:val="en-US"/>
        </w:rPr>
      </w:pPr>
      <w:r w:rsidRPr="008F7E2D">
        <w:rPr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-434340</wp:posOffset>
            </wp:positionV>
            <wp:extent cx="99568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077" y="21325"/>
                <wp:lineTo x="21077" y="0"/>
                <wp:lineTo x="0" y="0"/>
              </wp:wrapPolygon>
            </wp:wrapTight>
            <wp:docPr id="4" name="Рисунок 4" descr="E:\Рабочий стол\Eu\heraldica\Stema_Ruseni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Eu\heraldica\Stema_Ruseni_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5B4" w:rsidRPr="001A05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5.2pt;margin-top:-20.75pt;width:3in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MljwIAABA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" o:allowincell="f" stroked="f">
            <v:textbox>
              <w:txbxContent>
                <w:p w:rsidR="0052411C" w:rsidRPr="008F7E2D" w:rsidRDefault="0052411C" w:rsidP="0052411C">
                  <w:pPr>
                    <w:jc w:val="center"/>
                    <w:rPr>
                      <w:b/>
                      <w:lang w:val="en-GB"/>
                    </w:rPr>
                  </w:pPr>
                  <w:r w:rsidRPr="008F7E2D">
                    <w:rPr>
                      <w:b/>
                      <w:lang w:val="en-GB"/>
                    </w:rPr>
                    <w:t>REPUBLICA MOLDOVA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RAIONUL EDINEŢ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CONSILIUL COMUNAL RUSENI</w:t>
                  </w:r>
                </w:p>
                <w:p w:rsidR="0052411C" w:rsidRDefault="0052411C" w:rsidP="0052411C">
                  <w:pPr>
                    <w:rPr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</w:p>
                <w:p w:rsidR="0052411C" w:rsidRPr="0052411C" w:rsidRDefault="0052411C" w:rsidP="0052411C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5157F4" w:rsidRDefault="0052411C" w:rsidP="0052411C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52411C" w:rsidRDefault="0052411C" w:rsidP="0052411C">
      <w:pPr>
        <w:pStyle w:val="1"/>
        <w:jc w:val="right"/>
      </w:pPr>
    </w:p>
    <w:p w:rsidR="0052411C" w:rsidRDefault="0052411C" w:rsidP="0052411C">
      <w:pPr>
        <w:pStyle w:val="1"/>
      </w:pPr>
      <w:r>
        <w:t xml:space="preserve"> </w:t>
      </w:r>
    </w:p>
    <w:p w:rsidR="0052411C" w:rsidRDefault="0052411C" w:rsidP="0052411C">
      <w:pPr>
        <w:pStyle w:val="1"/>
      </w:pPr>
    </w:p>
    <w:p w:rsidR="0052411C" w:rsidRPr="003D1FE4" w:rsidRDefault="001A05B4" w:rsidP="0052411C">
      <w:pPr>
        <w:pStyle w:val="1"/>
      </w:pPr>
      <w:r>
        <w:rPr>
          <w:noProof/>
          <w:lang w:val="ru-RU"/>
        </w:rPr>
        <w:pict>
          <v:line id="Прямая соединительная линия 1" o:spid="_x0000_s1027" style="position:absolute;z-index:251664384;visibility:visible" from="-40.8pt,17.7pt" to="454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rba1tN0AAAAJAQAADwAAAAAAAAAAAAAAAACoBAAAZHJzL2Rvd25yZXYueG1sUEsFBgAAAAAE&#10;AAQA8wAAALIFAAAAAA==&#10;" o:allowincell="f"/>
        </w:pict>
      </w:r>
    </w:p>
    <w:p w:rsidR="008F7E2D" w:rsidRDefault="008F7E2D" w:rsidP="0052411C">
      <w:pPr>
        <w:tabs>
          <w:tab w:val="left" w:pos="3750"/>
        </w:tabs>
        <w:spacing w:line="360" w:lineRule="auto"/>
        <w:jc w:val="center"/>
        <w:rPr>
          <w:b/>
          <w:sz w:val="32"/>
          <w:szCs w:val="32"/>
          <w:lang w:val="en-US"/>
        </w:rPr>
      </w:pPr>
      <w:bookmarkStart w:id="0" w:name="_GoBack"/>
    </w:p>
    <w:bookmarkEnd w:id="0"/>
    <w:p w:rsidR="00285C61" w:rsidRDefault="00285C61" w:rsidP="00285C61">
      <w:pPr>
        <w:tabs>
          <w:tab w:val="left" w:pos="3750"/>
        </w:tabs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 DE DECIZIE 4/3</w:t>
      </w:r>
    </w:p>
    <w:p w:rsidR="00285C61" w:rsidRDefault="00285C61" w:rsidP="00285C61">
      <w:pPr>
        <w:tabs>
          <w:tab w:val="left" w:pos="4155"/>
        </w:tabs>
        <w:spacing w:line="360" w:lineRule="auto"/>
        <w:jc w:val="center"/>
        <w:rPr>
          <w:sz w:val="28"/>
          <w:szCs w:val="32"/>
          <w:lang w:val="en-US"/>
        </w:rPr>
      </w:pPr>
      <w:proofErr w:type="gramStart"/>
      <w:r>
        <w:rPr>
          <w:sz w:val="28"/>
          <w:szCs w:val="32"/>
          <w:lang w:val="en-US"/>
        </w:rPr>
        <w:t>din</w:t>
      </w:r>
      <w:proofErr w:type="gramEnd"/>
      <w:r>
        <w:rPr>
          <w:sz w:val="28"/>
          <w:szCs w:val="32"/>
          <w:lang w:val="en-US"/>
        </w:rPr>
        <w:t xml:space="preserve"> 09.06.2025</w:t>
      </w:r>
    </w:p>
    <w:p w:rsidR="00285C61" w:rsidRDefault="00285C61" w:rsidP="00285C61">
      <w:pPr>
        <w:tabs>
          <w:tab w:val="left" w:pos="4155"/>
        </w:tabs>
        <w:spacing w:line="240" w:lineRule="atLeast"/>
        <w:jc w:val="both"/>
        <w:rPr>
          <w:sz w:val="26"/>
          <w:szCs w:val="26"/>
          <w:lang w:val="en-US"/>
        </w:rPr>
      </w:pPr>
    </w:p>
    <w:p w:rsidR="00285C61" w:rsidRDefault="00285C61" w:rsidP="00285C61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“Cu </w:t>
      </w:r>
      <w:proofErr w:type="spellStart"/>
      <w:r>
        <w:rPr>
          <w:b/>
          <w:sz w:val="26"/>
          <w:szCs w:val="26"/>
          <w:lang w:val="en-US"/>
        </w:rPr>
        <w:t>privire</w:t>
      </w:r>
      <w:proofErr w:type="spellEnd"/>
      <w:r>
        <w:rPr>
          <w:b/>
          <w:sz w:val="26"/>
          <w:szCs w:val="26"/>
          <w:lang w:val="en-US"/>
        </w:rPr>
        <w:t xml:space="preserve"> la </w:t>
      </w:r>
      <w:proofErr w:type="spellStart"/>
      <w:r>
        <w:rPr>
          <w:b/>
          <w:sz w:val="26"/>
          <w:szCs w:val="26"/>
          <w:lang w:val="en-US"/>
        </w:rPr>
        <w:t>desemnarea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candidaturilor</w:t>
      </w:r>
      <w:proofErr w:type="spellEnd"/>
      <w:r>
        <w:rPr>
          <w:b/>
          <w:sz w:val="26"/>
          <w:szCs w:val="26"/>
          <w:lang w:val="en-US"/>
        </w:rPr>
        <w:t xml:space="preserve"> </w:t>
      </w:r>
    </w:p>
    <w:p w:rsidR="00285C61" w:rsidRDefault="00285C61" w:rsidP="00285C61">
      <w:pPr>
        <w:jc w:val="both"/>
        <w:rPr>
          <w:b/>
          <w:sz w:val="26"/>
          <w:szCs w:val="26"/>
          <w:lang w:val="en-US"/>
        </w:rPr>
      </w:pPr>
      <w:proofErr w:type="spellStart"/>
      <w:proofErr w:type="gramStart"/>
      <w:r>
        <w:rPr>
          <w:b/>
          <w:sz w:val="26"/>
          <w:szCs w:val="26"/>
          <w:lang w:val="en-US"/>
        </w:rPr>
        <w:t>membrilor</w:t>
      </w:r>
      <w:proofErr w:type="spellEnd"/>
      <w:proofErr w:type="gram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pentru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constituirea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organelor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electorale</w:t>
      </w:r>
      <w:proofErr w:type="spellEnd"/>
      <w:r>
        <w:rPr>
          <w:b/>
          <w:sz w:val="26"/>
          <w:szCs w:val="26"/>
          <w:lang w:val="en-US"/>
        </w:rPr>
        <w:t>”.</w:t>
      </w:r>
    </w:p>
    <w:p w:rsidR="00285C61" w:rsidRDefault="00285C61" w:rsidP="00285C61">
      <w:pPr>
        <w:jc w:val="both"/>
        <w:rPr>
          <w:b/>
          <w:sz w:val="26"/>
          <w:szCs w:val="26"/>
          <w:lang w:val="en-US"/>
        </w:rPr>
      </w:pPr>
    </w:p>
    <w:p w:rsidR="00285C61" w:rsidRDefault="00285C61" w:rsidP="00285C61">
      <w:pPr>
        <w:spacing w:line="276" w:lineRule="auto"/>
        <w:ind w:firstLine="708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În conformitate cu art. 14 alin. (3) al Legii 436/2006 privind administrația publică locală, art. 38 alin. (10), (11) din Codul Electoral al Republicii Moldova nr. 325/2022, , avizul pozitiv al comisiei de specialitate în domeniul activități socio – culturale, învățămînt, protecția socială, sănătate publică și muncă, </w:t>
      </w:r>
      <w:r>
        <w:rPr>
          <w:b/>
          <w:sz w:val="26"/>
          <w:szCs w:val="26"/>
          <w:lang w:val="ro-RO"/>
        </w:rPr>
        <w:t>Consiliul comunal Ruseni</w:t>
      </w:r>
    </w:p>
    <w:p w:rsidR="00285C61" w:rsidRDefault="00285C61" w:rsidP="00285C61">
      <w:pPr>
        <w:spacing w:line="276" w:lineRule="auto"/>
        <w:ind w:firstLine="708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spacing w:line="276" w:lineRule="auto"/>
        <w:ind w:firstLine="708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ro-RO"/>
        </w:rPr>
        <w:t>DECIDE</w:t>
      </w:r>
      <w:r>
        <w:rPr>
          <w:b/>
          <w:sz w:val="26"/>
          <w:szCs w:val="26"/>
          <w:lang w:val="en-US"/>
        </w:rPr>
        <w:t>:</w:t>
      </w:r>
    </w:p>
    <w:p w:rsidR="00285C61" w:rsidRDefault="00285C61" w:rsidP="00285C61">
      <w:pPr>
        <w:spacing w:line="276" w:lineRule="auto"/>
        <w:ind w:firstLine="708"/>
        <w:jc w:val="center"/>
        <w:rPr>
          <w:b/>
          <w:sz w:val="26"/>
          <w:szCs w:val="26"/>
          <w:lang w:val="en-US"/>
        </w:rPr>
      </w:pPr>
    </w:p>
    <w:p w:rsidR="00285C61" w:rsidRDefault="00285C61" w:rsidP="00285C61">
      <w:pPr>
        <w:pStyle w:val="a4"/>
        <w:numPr>
          <w:ilvl w:val="0"/>
          <w:numId w:val="9"/>
        </w:num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Se desemnează candidaturile pentru funcția de membru al Biroului electoral  al secției de votare Ruseni nr. 16/43, conform anexei nr. 1.</w:t>
      </w:r>
    </w:p>
    <w:p w:rsidR="00285C61" w:rsidRDefault="00285C61" w:rsidP="00285C61">
      <w:pPr>
        <w:pStyle w:val="a4"/>
        <w:spacing w:line="276" w:lineRule="auto"/>
        <w:ind w:left="644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pStyle w:val="a4"/>
        <w:numPr>
          <w:ilvl w:val="0"/>
          <w:numId w:val="9"/>
        </w:num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Prezenta Decizie se comunică persoanelor vizate și se obligă secretarul consiliului local  - Comarnițchi Ina, să o transmită Comisiei Electorale Centrale.</w:t>
      </w:r>
    </w:p>
    <w:p w:rsidR="00285C61" w:rsidRDefault="00285C61" w:rsidP="00285C61">
      <w:pPr>
        <w:pStyle w:val="a4"/>
        <w:rPr>
          <w:sz w:val="26"/>
          <w:szCs w:val="26"/>
          <w:lang w:val="ro-RO"/>
        </w:rPr>
      </w:pPr>
    </w:p>
    <w:p w:rsidR="00285C61" w:rsidRDefault="00285C61" w:rsidP="00285C61">
      <w:pPr>
        <w:pStyle w:val="a4"/>
        <w:numPr>
          <w:ilvl w:val="0"/>
          <w:numId w:val="9"/>
        </w:numPr>
        <w:spacing w:line="276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Prezenta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Decizie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intră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la data </w:t>
      </w:r>
      <w:proofErr w:type="spellStart"/>
      <w:r>
        <w:rPr>
          <w:sz w:val="26"/>
          <w:szCs w:val="26"/>
          <w:lang w:val="en-US"/>
        </w:rPr>
        <w:t>adoptării</w:t>
      </w:r>
      <w:proofErr w:type="spellEnd"/>
      <w:r>
        <w:rPr>
          <w:sz w:val="26"/>
          <w:szCs w:val="26"/>
          <w:lang w:val="en-US"/>
        </w:rPr>
        <w:t xml:space="preserve"> , se </w:t>
      </w:r>
      <w:proofErr w:type="spellStart"/>
      <w:r>
        <w:rPr>
          <w:sz w:val="26"/>
          <w:szCs w:val="26"/>
          <w:lang w:val="en-US"/>
        </w:rPr>
        <w:t>publică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Registrul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sta</w:t>
      </w:r>
      <w:proofErr w:type="spellEnd"/>
      <w:r>
        <w:rPr>
          <w:sz w:val="26"/>
          <w:szCs w:val="26"/>
          <w:lang w:val="en-US"/>
        </w:rPr>
        <w:t xml:space="preserve"> al </w:t>
      </w:r>
      <w:proofErr w:type="spellStart"/>
      <w:r>
        <w:rPr>
          <w:sz w:val="26"/>
          <w:szCs w:val="26"/>
          <w:lang w:val="en-US"/>
        </w:rPr>
        <w:t>actelor</w:t>
      </w:r>
      <w:proofErr w:type="spellEnd"/>
      <w:r>
        <w:rPr>
          <w:sz w:val="26"/>
          <w:szCs w:val="26"/>
          <w:lang w:val="en-US"/>
        </w:rPr>
        <w:t xml:space="preserve"> locale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poate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fi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contestată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decurs</w:t>
      </w:r>
      <w:proofErr w:type="spellEnd"/>
      <w:r>
        <w:rPr>
          <w:sz w:val="26"/>
          <w:szCs w:val="26"/>
          <w:lang w:val="en-US"/>
        </w:rPr>
        <w:t xml:space="preserve"> de 30 de </w:t>
      </w:r>
      <w:proofErr w:type="spellStart"/>
      <w:r>
        <w:rPr>
          <w:sz w:val="26"/>
          <w:szCs w:val="26"/>
          <w:lang w:val="en-US"/>
        </w:rPr>
        <w:t>zile</w:t>
      </w:r>
      <w:proofErr w:type="spellEnd"/>
      <w:r>
        <w:rPr>
          <w:sz w:val="26"/>
          <w:szCs w:val="26"/>
          <w:lang w:val="en-US"/>
        </w:rPr>
        <w:t xml:space="preserve"> de la data </w:t>
      </w:r>
      <w:proofErr w:type="spellStart"/>
      <w:r>
        <w:rPr>
          <w:sz w:val="26"/>
          <w:szCs w:val="26"/>
          <w:lang w:val="en-US"/>
        </w:rPr>
        <w:t>comunicării</w:t>
      </w:r>
      <w:proofErr w:type="spellEnd"/>
      <w:r>
        <w:rPr>
          <w:sz w:val="26"/>
          <w:szCs w:val="26"/>
          <w:lang w:val="en-US"/>
        </w:rPr>
        <w:t xml:space="preserve"> cu </w:t>
      </w:r>
      <w:proofErr w:type="spellStart"/>
      <w:r>
        <w:rPr>
          <w:sz w:val="26"/>
          <w:szCs w:val="26"/>
          <w:lang w:val="en-US"/>
        </w:rPr>
        <w:t>respectarea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procedurii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prealabile</w:t>
      </w:r>
      <w:proofErr w:type="spellEnd"/>
      <w:r>
        <w:rPr>
          <w:sz w:val="26"/>
          <w:szCs w:val="26"/>
          <w:lang w:val="en-US"/>
        </w:rPr>
        <w:t xml:space="preserve"> la </w:t>
      </w:r>
      <w:proofErr w:type="spellStart"/>
      <w:r>
        <w:rPr>
          <w:sz w:val="26"/>
          <w:szCs w:val="26"/>
          <w:lang w:val="en-US"/>
        </w:rPr>
        <w:t>consiliul</w:t>
      </w:r>
      <w:proofErr w:type="spellEnd"/>
      <w:r>
        <w:rPr>
          <w:sz w:val="26"/>
          <w:szCs w:val="26"/>
          <w:lang w:val="en-US"/>
        </w:rPr>
        <w:t xml:space="preserve"> communal </w:t>
      </w:r>
      <w:proofErr w:type="spellStart"/>
      <w:r>
        <w:rPr>
          <w:sz w:val="26"/>
          <w:szCs w:val="26"/>
          <w:lang w:val="en-US"/>
        </w:rPr>
        <w:t>Ruseni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incinta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Primăriei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Ruseni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raionul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Edineț</w:t>
      </w:r>
      <w:proofErr w:type="spellEnd"/>
      <w:r>
        <w:rPr>
          <w:sz w:val="26"/>
          <w:szCs w:val="26"/>
          <w:lang w:val="en-US"/>
        </w:rPr>
        <w:t>.</w:t>
      </w:r>
    </w:p>
    <w:p w:rsidR="00285C61" w:rsidRDefault="00285C61" w:rsidP="00285C61">
      <w:pPr>
        <w:pStyle w:val="a4"/>
        <w:spacing w:line="276" w:lineRule="auto"/>
        <w:ind w:left="644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pStyle w:val="a4"/>
        <w:spacing w:line="276" w:lineRule="auto"/>
        <w:ind w:left="644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spacing w:line="360" w:lineRule="auto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spacing w:line="360" w:lineRule="auto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spacing w:line="360" w:lineRule="auto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spacing w:line="360" w:lineRule="auto"/>
        <w:jc w:val="both"/>
        <w:rPr>
          <w:sz w:val="26"/>
          <w:szCs w:val="26"/>
          <w:lang w:val="ro-RO"/>
        </w:rPr>
      </w:pPr>
    </w:p>
    <w:p w:rsidR="00285C61" w:rsidRDefault="00285C61" w:rsidP="00285C61">
      <w:pPr>
        <w:tabs>
          <w:tab w:val="left" w:pos="6210"/>
        </w:tabs>
        <w:spacing w:line="360" w:lineRule="auto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Secretarul consiliului comunal                                               Comarniţchi Ina</w:t>
      </w:r>
    </w:p>
    <w:p w:rsidR="00C03034" w:rsidRPr="005D1ECE" w:rsidRDefault="00C03034" w:rsidP="005D1ECE">
      <w:pPr>
        <w:tabs>
          <w:tab w:val="left" w:pos="3750"/>
          <w:tab w:val="left" w:pos="6870"/>
        </w:tabs>
        <w:spacing w:line="360" w:lineRule="auto"/>
        <w:ind w:firstLine="708"/>
        <w:rPr>
          <w:b/>
          <w:sz w:val="28"/>
          <w:szCs w:val="28"/>
          <w:lang w:val="en-US"/>
        </w:rPr>
      </w:pPr>
    </w:p>
    <w:sectPr w:rsidR="00C03034" w:rsidRPr="005D1ECE" w:rsidSect="00222F1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DD2" w:rsidRDefault="00964DD2" w:rsidP="008F7E2D">
      <w:r>
        <w:separator/>
      </w:r>
    </w:p>
  </w:endnote>
  <w:endnote w:type="continuationSeparator" w:id="0">
    <w:p w:rsidR="00964DD2" w:rsidRDefault="00964DD2" w:rsidP="008F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DD2" w:rsidRDefault="00964DD2" w:rsidP="008F7E2D">
      <w:r>
        <w:separator/>
      </w:r>
    </w:p>
  </w:footnote>
  <w:footnote w:type="continuationSeparator" w:id="0">
    <w:p w:rsidR="00964DD2" w:rsidRDefault="00964DD2" w:rsidP="008F7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863"/>
    <w:multiLevelType w:val="hybridMultilevel"/>
    <w:tmpl w:val="8BC8E342"/>
    <w:lvl w:ilvl="0" w:tplc="D1C2940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A9139B"/>
    <w:multiLevelType w:val="hybridMultilevel"/>
    <w:tmpl w:val="BC38245C"/>
    <w:lvl w:ilvl="0" w:tplc="61544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77BFA"/>
    <w:multiLevelType w:val="hybridMultilevel"/>
    <w:tmpl w:val="B372B550"/>
    <w:lvl w:ilvl="0" w:tplc="4C20C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01B4E"/>
    <w:multiLevelType w:val="hybridMultilevel"/>
    <w:tmpl w:val="B494108C"/>
    <w:lvl w:ilvl="0" w:tplc="1166B18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C5F1E7C"/>
    <w:multiLevelType w:val="multilevel"/>
    <w:tmpl w:val="D24E8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3061A5"/>
    <w:multiLevelType w:val="hybridMultilevel"/>
    <w:tmpl w:val="589E2452"/>
    <w:lvl w:ilvl="0" w:tplc="6C962D7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8AE5C65"/>
    <w:multiLevelType w:val="hybridMultilevel"/>
    <w:tmpl w:val="DB2E0C20"/>
    <w:lvl w:ilvl="0" w:tplc="54A6F79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E7F220C"/>
    <w:multiLevelType w:val="hybridMultilevel"/>
    <w:tmpl w:val="8AF2C856"/>
    <w:lvl w:ilvl="0" w:tplc="D8EA18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11C"/>
    <w:rsid w:val="000120E8"/>
    <w:rsid w:val="00012689"/>
    <w:rsid w:val="0001756A"/>
    <w:rsid w:val="0002018D"/>
    <w:rsid w:val="0003761A"/>
    <w:rsid w:val="00046573"/>
    <w:rsid w:val="000509E1"/>
    <w:rsid w:val="00053870"/>
    <w:rsid w:val="000543F5"/>
    <w:rsid w:val="00075FB9"/>
    <w:rsid w:val="000934A2"/>
    <w:rsid w:val="000936FA"/>
    <w:rsid w:val="000B5D90"/>
    <w:rsid w:val="000B656F"/>
    <w:rsid w:val="000C05DC"/>
    <w:rsid w:val="000C6041"/>
    <w:rsid w:val="000D4720"/>
    <w:rsid w:val="000F733A"/>
    <w:rsid w:val="00107305"/>
    <w:rsid w:val="00112545"/>
    <w:rsid w:val="001148EA"/>
    <w:rsid w:val="00114E4B"/>
    <w:rsid w:val="0013293C"/>
    <w:rsid w:val="00171311"/>
    <w:rsid w:val="001A05B4"/>
    <w:rsid w:val="001A770F"/>
    <w:rsid w:val="001C2CF6"/>
    <w:rsid w:val="001C4794"/>
    <w:rsid w:val="001E1FB8"/>
    <w:rsid w:val="00207B66"/>
    <w:rsid w:val="00246656"/>
    <w:rsid w:val="0025231E"/>
    <w:rsid w:val="00285C61"/>
    <w:rsid w:val="002A0767"/>
    <w:rsid w:val="002B600D"/>
    <w:rsid w:val="002D01D6"/>
    <w:rsid w:val="003103BB"/>
    <w:rsid w:val="00326CCD"/>
    <w:rsid w:val="0037707E"/>
    <w:rsid w:val="00387098"/>
    <w:rsid w:val="00390E4C"/>
    <w:rsid w:val="00391459"/>
    <w:rsid w:val="003A01CD"/>
    <w:rsid w:val="003C4CCE"/>
    <w:rsid w:val="003E7231"/>
    <w:rsid w:val="003F5EBE"/>
    <w:rsid w:val="00402AAE"/>
    <w:rsid w:val="00436058"/>
    <w:rsid w:val="00440746"/>
    <w:rsid w:val="00445A78"/>
    <w:rsid w:val="00455997"/>
    <w:rsid w:val="0049688B"/>
    <w:rsid w:val="004975F3"/>
    <w:rsid w:val="004A4823"/>
    <w:rsid w:val="004C45C8"/>
    <w:rsid w:val="004D33D9"/>
    <w:rsid w:val="004E3D03"/>
    <w:rsid w:val="004E71A7"/>
    <w:rsid w:val="004F3CAD"/>
    <w:rsid w:val="00513603"/>
    <w:rsid w:val="00517F3F"/>
    <w:rsid w:val="0052411C"/>
    <w:rsid w:val="00565F14"/>
    <w:rsid w:val="00590853"/>
    <w:rsid w:val="005C5D92"/>
    <w:rsid w:val="005D1ECE"/>
    <w:rsid w:val="005D47AE"/>
    <w:rsid w:val="005D4AD6"/>
    <w:rsid w:val="005E293A"/>
    <w:rsid w:val="005F1F49"/>
    <w:rsid w:val="005F3066"/>
    <w:rsid w:val="005F656C"/>
    <w:rsid w:val="0060253C"/>
    <w:rsid w:val="00602D9A"/>
    <w:rsid w:val="00617C0E"/>
    <w:rsid w:val="00630894"/>
    <w:rsid w:val="006378FC"/>
    <w:rsid w:val="00655A7E"/>
    <w:rsid w:val="0067019F"/>
    <w:rsid w:val="00672289"/>
    <w:rsid w:val="006A1AAE"/>
    <w:rsid w:val="006B0B3A"/>
    <w:rsid w:val="006B78C7"/>
    <w:rsid w:val="006D7CB3"/>
    <w:rsid w:val="006E22E6"/>
    <w:rsid w:val="006E408A"/>
    <w:rsid w:val="006F1DB1"/>
    <w:rsid w:val="006F1E18"/>
    <w:rsid w:val="006F674D"/>
    <w:rsid w:val="006F733F"/>
    <w:rsid w:val="007027AB"/>
    <w:rsid w:val="00720689"/>
    <w:rsid w:val="007207F0"/>
    <w:rsid w:val="00737E58"/>
    <w:rsid w:val="00741411"/>
    <w:rsid w:val="0074671B"/>
    <w:rsid w:val="0075123A"/>
    <w:rsid w:val="00786849"/>
    <w:rsid w:val="00791EEF"/>
    <w:rsid w:val="007A42A7"/>
    <w:rsid w:val="007D2526"/>
    <w:rsid w:val="007F10BB"/>
    <w:rsid w:val="00812FB8"/>
    <w:rsid w:val="0081317B"/>
    <w:rsid w:val="008535AA"/>
    <w:rsid w:val="00853E92"/>
    <w:rsid w:val="0089525A"/>
    <w:rsid w:val="008A45D3"/>
    <w:rsid w:val="008A6D98"/>
    <w:rsid w:val="008B32CB"/>
    <w:rsid w:val="008D6055"/>
    <w:rsid w:val="008E62B3"/>
    <w:rsid w:val="008F7457"/>
    <w:rsid w:val="008F7E2D"/>
    <w:rsid w:val="00931B83"/>
    <w:rsid w:val="00932528"/>
    <w:rsid w:val="00964DD2"/>
    <w:rsid w:val="00967D89"/>
    <w:rsid w:val="009831F6"/>
    <w:rsid w:val="009A5C92"/>
    <w:rsid w:val="009C5CCE"/>
    <w:rsid w:val="009F5468"/>
    <w:rsid w:val="009F5D2E"/>
    <w:rsid w:val="00A012BC"/>
    <w:rsid w:val="00A11248"/>
    <w:rsid w:val="00A17191"/>
    <w:rsid w:val="00A2763E"/>
    <w:rsid w:val="00A363A1"/>
    <w:rsid w:val="00A41B09"/>
    <w:rsid w:val="00A63F68"/>
    <w:rsid w:val="00A76D56"/>
    <w:rsid w:val="00A826A9"/>
    <w:rsid w:val="00AA0EA9"/>
    <w:rsid w:val="00AA3322"/>
    <w:rsid w:val="00AB13E3"/>
    <w:rsid w:val="00AB7271"/>
    <w:rsid w:val="00AD7A9F"/>
    <w:rsid w:val="00AF6E5E"/>
    <w:rsid w:val="00B001C5"/>
    <w:rsid w:val="00B40930"/>
    <w:rsid w:val="00B40B80"/>
    <w:rsid w:val="00B8544C"/>
    <w:rsid w:val="00B9586F"/>
    <w:rsid w:val="00BB5D7A"/>
    <w:rsid w:val="00BD3705"/>
    <w:rsid w:val="00BE47AE"/>
    <w:rsid w:val="00BE5191"/>
    <w:rsid w:val="00C03034"/>
    <w:rsid w:val="00C15002"/>
    <w:rsid w:val="00C30FAD"/>
    <w:rsid w:val="00C33963"/>
    <w:rsid w:val="00C413D5"/>
    <w:rsid w:val="00C5165C"/>
    <w:rsid w:val="00CD14CD"/>
    <w:rsid w:val="00CD6F7C"/>
    <w:rsid w:val="00CE0724"/>
    <w:rsid w:val="00CE25B7"/>
    <w:rsid w:val="00CE6C50"/>
    <w:rsid w:val="00CE7740"/>
    <w:rsid w:val="00CF0ACB"/>
    <w:rsid w:val="00D01227"/>
    <w:rsid w:val="00D1785F"/>
    <w:rsid w:val="00D22A0C"/>
    <w:rsid w:val="00D2537D"/>
    <w:rsid w:val="00D30972"/>
    <w:rsid w:val="00D44BDE"/>
    <w:rsid w:val="00D52579"/>
    <w:rsid w:val="00D84C50"/>
    <w:rsid w:val="00D860FB"/>
    <w:rsid w:val="00D97B30"/>
    <w:rsid w:val="00DF28C3"/>
    <w:rsid w:val="00E02389"/>
    <w:rsid w:val="00E1182D"/>
    <w:rsid w:val="00E50D0E"/>
    <w:rsid w:val="00E565E9"/>
    <w:rsid w:val="00E67183"/>
    <w:rsid w:val="00E725F0"/>
    <w:rsid w:val="00E84E10"/>
    <w:rsid w:val="00E96650"/>
    <w:rsid w:val="00EB4FB3"/>
    <w:rsid w:val="00EB7B31"/>
    <w:rsid w:val="00EE2AE8"/>
    <w:rsid w:val="00EF1790"/>
    <w:rsid w:val="00EF2A6E"/>
    <w:rsid w:val="00F06A6B"/>
    <w:rsid w:val="00F34CEF"/>
    <w:rsid w:val="00F45AD5"/>
    <w:rsid w:val="00F567C2"/>
    <w:rsid w:val="00F67A6F"/>
    <w:rsid w:val="00F73F32"/>
    <w:rsid w:val="00F83B78"/>
    <w:rsid w:val="00FA5A1B"/>
    <w:rsid w:val="00FD0B7F"/>
    <w:rsid w:val="00FE7F72"/>
    <w:rsid w:val="00FF34A3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11C"/>
    <w:pPr>
      <w:keepNext/>
      <w:outlineLvl w:val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3">
    <w:name w:val="Body Text 3"/>
    <w:basedOn w:val="a"/>
    <w:link w:val="30"/>
    <w:rsid w:val="0052411C"/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241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"/>
    <w:rsid w:val="0052411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5908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118</cp:revision>
  <cp:lastPrinted>2024-12-16T09:00:00Z</cp:lastPrinted>
  <dcterms:created xsi:type="dcterms:W3CDTF">2021-03-03T08:10:00Z</dcterms:created>
  <dcterms:modified xsi:type="dcterms:W3CDTF">2025-06-12T12:35:00Z</dcterms:modified>
</cp:coreProperties>
</file>